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35D" w:rsidRDefault="00BB635D" w:rsidP="00BB635D">
      <w:pPr>
        <w:ind w:left="4962" w:firstLine="567"/>
        <w:rPr>
          <w:rFonts w:ascii="Tahoma" w:hAnsi="Tahoma" w:cs="Tahoma"/>
          <w:b/>
          <w:u w:val="single"/>
        </w:rPr>
      </w:pPr>
    </w:p>
    <w:p w:rsidR="00BB635D" w:rsidRDefault="00BB635D" w:rsidP="00BB635D">
      <w:pPr>
        <w:ind w:left="4962" w:firstLine="567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</w:t>
      </w:r>
      <w:r w:rsidR="00403D29" w:rsidRPr="00632F19">
        <w:rPr>
          <w:rFonts w:ascii="Tahoma" w:hAnsi="Tahoma" w:cs="Tahoma"/>
          <w:b/>
          <w:u w:val="single"/>
        </w:rPr>
        <w:t>amawia</w:t>
      </w:r>
      <w:r w:rsidR="00D05EE9">
        <w:rPr>
          <w:rFonts w:ascii="Tahoma" w:hAnsi="Tahoma" w:cs="Tahoma"/>
          <w:b/>
          <w:u w:val="single"/>
        </w:rPr>
        <w:t>jący</w:t>
      </w:r>
      <w:r>
        <w:rPr>
          <w:rFonts w:ascii="Tahoma" w:hAnsi="Tahoma" w:cs="Tahoma"/>
          <w:b/>
          <w:u w:val="single"/>
        </w:rPr>
        <w:t>:</w:t>
      </w:r>
    </w:p>
    <w:p w:rsidR="00D05EE9" w:rsidRPr="00BB635D" w:rsidRDefault="000376E4" w:rsidP="00BB635D">
      <w:pPr>
        <w:ind w:left="5529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Zespół </w:t>
      </w:r>
      <w:r w:rsidR="00D05EE9">
        <w:rPr>
          <w:rFonts w:ascii="Tahoma" w:hAnsi="Tahoma" w:cs="Tahoma"/>
          <w:b/>
        </w:rPr>
        <w:t xml:space="preserve">Placówek Szkolno-Wychowawczo-Rewalidacyjnych </w:t>
      </w:r>
    </w:p>
    <w:p w:rsidR="000376E4" w:rsidRPr="00D05EE9" w:rsidRDefault="00D05EE9" w:rsidP="00D05EE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w Wodzisławiu Śląskim</w:t>
      </w:r>
    </w:p>
    <w:p w:rsidR="000376E4" w:rsidRPr="00E83849" w:rsidRDefault="00D05EE9" w:rsidP="000376E4">
      <w:pPr>
        <w:ind w:left="4962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ul. M. Kopernika 71</w:t>
      </w:r>
    </w:p>
    <w:p w:rsidR="000376E4" w:rsidRPr="00E83849" w:rsidRDefault="00D05EE9" w:rsidP="000376E4">
      <w:pPr>
        <w:spacing w:line="360" w:lineRule="auto"/>
        <w:ind w:left="4962" w:firstLine="567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44-300 Wodzisław Śląski</w:t>
      </w:r>
      <w:r w:rsidR="000376E4" w:rsidRPr="00E83849">
        <w:rPr>
          <w:rFonts w:ascii="Tahoma" w:hAnsi="Tahoma" w:cs="Tahoma"/>
          <w:u w:val="single"/>
        </w:rPr>
        <w:t xml:space="preserve"> </w:t>
      </w:r>
    </w:p>
    <w:p w:rsidR="00BE332D" w:rsidRPr="00BE332D" w:rsidRDefault="00BE332D" w:rsidP="00FE4D07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8E7194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bookmarkStart w:id="0" w:name="_GoBack"/>
      <w:bookmarkEnd w:id="0"/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o której mowa w art. 24 ust. 1 pkt 23) ustawy Pzp</w:t>
      </w:r>
    </w:p>
    <w:p w:rsidR="00BE332D" w:rsidRPr="008E7194" w:rsidRDefault="00BE332D" w:rsidP="008E7194">
      <w:pPr>
        <w:suppressAutoHyphens/>
        <w:spacing w:line="360" w:lineRule="auto"/>
        <w:jc w:val="both"/>
        <w:rPr>
          <w:rFonts w:ascii="Tahoma" w:hAnsi="Tahoma" w:cs="Tahoma"/>
          <w:b/>
          <w:i/>
        </w:rPr>
      </w:pPr>
    </w:p>
    <w:p w:rsidR="00BE332D" w:rsidRPr="008E7194" w:rsidRDefault="00BE332D" w:rsidP="008E7194">
      <w:pPr>
        <w:pStyle w:val="Standard"/>
        <w:spacing w:line="360" w:lineRule="auto"/>
        <w:jc w:val="both"/>
        <w:rPr>
          <w:rFonts w:ascii="Tahoma" w:hAnsi="Tahoma" w:cs="Tahoma"/>
        </w:rPr>
      </w:pPr>
      <w:r w:rsidRPr="008E7194">
        <w:rPr>
          <w:rFonts w:ascii="Tahoma" w:hAnsi="Tahoma" w:cs="Tahoma"/>
        </w:rPr>
        <w:t xml:space="preserve">Na potrzeby </w:t>
      </w:r>
      <w:r w:rsidRPr="003A63B9">
        <w:rPr>
          <w:rFonts w:ascii="Tahoma" w:hAnsi="Tahoma" w:cs="Tahoma"/>
        </w:rPr>
        <w:t xml:space="preserve">postępowania o udzielenie zamówienia publicznego pn.: </w:t>
      </w:r>
      <w:r w:rsidR="003A63B9" w:rsidRPr="003A63B9">
        <w:rPr>
          <w:rFonts w:ascii="Tahoma" w:hAnsi="Tahoma" w:cs="Tahoma"/>
          <w:b/>
          <w:bCs/>
        </w:rPr>
        <w:t>„</w:t>
      </w:r>
      <w:r w:rsidR="003A63B9" w:rsidRPr="003A63B9">
        <w:rPr>
          <w:rFonts w:ascii="Tahoma" w:hAnsi="Tahoma" w:cs="Tahoma"/>
          <w:b/>
        </w:rPr>
        <w:t xml:space="preserve">Kompleksowa dostawa gazu do budynku Zespołu Placówek Szkolno - Wychowawczo - Rewalidacyjnych </w:t>
      </w:r>
      <w:r w:rsidR="003A63B9">
        <w:rPr>
          <w:rFonts w:ascii="Tahoma" w:hAnsi="Tahoma" w:cs="Tahoma"/>
          <w:b/>
        </w:rPr>
        <w:t xml:space="preserve">                      </w:t>
      </w:r>
      <w:r w:rsidR="003A63B9" w:rsidRPr="003A63B9">
        <w:rPr>
          <w:rFonts w:ascii="Tahoma" w:hAnsi="Tahoma" w:cs="Tahoma"/>
          <w:b/>
        </w:rPr>
        <w:t>w Wodzisławiu Śląskim przy ul. Kopernika 71</w:t>
      </w:r>
      <w:r w:rsidR="008E7194" w:rsidRPr="003A63B9">
        <w:rPr>
          <w:rFonts w:ascii="Tahoma" w:hAnsi="Tahoma" w:cs="Tahoma"/>
          <w:b/>
          <w:kern w:val="0"/>
          <w:lang w:eastAsia="pl-PL"/>
        </w:rPr>
        <w:t>”</w:t>
      </w:r>
      <w:r w:rsidR="008E7194">
        <w:rPr>
          <w:rFonts w:ascii="Tahoma" w:hAnsi="Tahoma" w:cs="Tahoma"/>
          <w:kern w:val="0"/>
          <w:lang w:eastAsia="pl-PL"/>
        </w:rPr>
        <w:t xml:space="preserve"> </w:t>
      </w:r>
      <w:r w:rsidR="00D05EE9" w:rsidRPr="008E7194">
        <w:rPr>
          <w:rFonts w:ascii="Tahoma" w:hAnsi="Tahoma" w:cs="Tahoma"/>
        </w:rPr>
        <w:t>prowadzonego przez Zespół Placówek Szkolno - Wychowawczo - Rewalidacyjnych w Wodzisławiu Śląskim przy ul.</w:t>
      </w:r>
      <w:r w:rsidR="007200E0" w:rsidRPr="008E7194">
        <w:rPr>
          <w:rFonts w:ascii="Tahoma" w:hAnsi="Tahoma" w:cs="Tahoma"/>
        </w:rPr>
        <w:t> </w:t>
      </w:r>
      <w:r w:rsidR="00D05EE9" w:rsidRPr="008E7194">
        <w:rPr>
          <w:rFonts w:ascii="Tahoma" w:hAnsi="Tahoma" w:cs="Tahoma"/>
        </w:rPr>
        <w:t>M.</w:t>
      </w:r>
      <w:r w:rsidR="007200E0" w:rsidRPr="008E7194">
        <w:rPr>
          <w:rFonts w:ascii="Tahoma" w:hAnsi="Tahoma" w:cs="Tahoma"/>
        </w:rPr>
        <w:t> </w:t>
      </w:r>
      <w:r w:rsidR="00D05EE9" w:rsidRPr="008E7194">
        <w:rPr>
          <w:rFonts w:ascii="Tahoma" w:hAnsi="Tahoma" w:cs="Tahoma"/>
        </w:rPr>
        <w:t>Kopernika 71</w:t>
      </w:r>
      <w:r w:rsidRPr="008E7194">
        <w:rPr>
          <w:rFonts w:ascii="Tahoma" w:hAnsi="Tahoma" w:cs="Tahoma"/>
        </w:rPr>
        <w:t>,</w:t>
      </w:r>
      <w:r w:rsidR="00D05EE9" w:rsidRPr="008E7194">
        <w:rPr>
          <w:rFonts w:ascii="Tahoma" w:hAnsi="Tahoma" w:cs="Tahoma"/>
        </w:rPr>
        <w:t xml:space="preserve"> </w:t>
      </w:r>
      <w:r w:rsidRPr="008E7194">
        <w:rPr>
          <w:rFonts w:ascii="Tahoma" w:hAnsi="Tahoma" w:cs="Tahoma"/>
        </w:rPr>
        <w:t>oświadczam/y, że:</w:t>
      </w:r>
    </w:p>
    <w:p w:rsidR="00BE332D" w:rsidRPr="008E7194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8E7194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8E7194">
        <w:rPr>
          <w:rFonts w:ascii="Tahoma" w:hAnsi="Tahoma" w:cs="Tahoma"/>
          <w:b/>
          <w:bCs/>
        </w:rPr>
        <w:t>nie należę/nie należymy</w:t>
      </w:r>
      <w:r w:rsidRPr="008E7194">
        <w:rPr>
          <w:rFonts w:ascii="Tahoma" w:hAnsi="Tahoma" w:cs="Tahoma"/>
          <w:bCs/>
        </w:rPr>
        <w:t xml:space="preserve"> do tej samej grupy kapitałowej w rozumieniu</w:t>
      </w:r>
      <w:r w:rsidRPr="00BE332D">
        <w:rPr>
          <w:rFonts w:ascii="Tahoma" w:hAnsi="Tahoma" w:cs="Tahoma"/>
          <w:bCs/>
        </w:rPr>
        <w:t xml:space="preserve">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 xml:space="preserve">konsumentów </w:t>
      </w:r>
      <w:r w:rsidR="00403B01" w:rsidRPr="00C97BB5">
        <w:rPr>
          <w:rFonts w:ascii="Tahoma" w:hAnsi="Tahoma" w:cs="Tahoma"/>
          <w:bCs/>
        </w:rPr>
        <w:t>(</w:t>
      </w:r>
      <w:r w:rsidR="00403B01" w:rsidRPr="00C97BB5">
        <w:rPr>
          <w:rStyle w:val="plainlinks"/>
          <w:rFonts w:ascii="Tahoma" w:hAnsi="Tahoma" w:cs="Tahoma"/>
        </w:rPr>
        <w:t>Dz.U. z 2019 r. poz. 369</w:t>
      </w:r>
      <w:r w:rsidR="00403B01">
        <w:rPr>
          <w:rStyle w:val="plainlinks"/>
          <w:rFonts w:ascii="Tahoma" w:hAnsi="Tahoma" w:cs="Tahoma"/>
        </w:rPr>
        <w:t>)*:</w:t>
      </w: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403B01" w:rsidRPr="00C97BB5">
        <w:rPr>
          <w:rFonts w:ascii="Tahoma" w:hAnsi="Tahoma" w:cs="Tahoma"/>
          <w:bCs/>
        </w:rPr>
        <w:t>(</w:t>
      </w:r>
      <w:r w:rsidR="00403B01" w:rsidRPr="00C97BB5">
        <w:rPr>
          <w:rStyle w:val="plainlinks"/>
          <w:rFonts w:ascii="Tahoma" w:hAnsi="Tahoma" w:cs="Tahoma"/>
        </w:rPr>
        <w:t>Dz.U. z 2019 r. poz. 369</w:t>
      </w:r>
      <w:r w:rsidR="00403B01">
        <w:rPr>
          <w:rStyle w:val="plainlinks"/>
          <w:rFonts w:ascii="Tahoma" w:hAnsi="Tahoma" w:cs="Tahoma"/>
        </w:rPr>
        <w:t xml:space="preserve">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</w:rPr>
      </w:pP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>
        <w:rPr>
          <w:rFonts w:ascii="Tahoma" w:hAnsi="Tahoma" w:cs="Tahoma"/>
        </w:rPr>
        <w:t>………</w:t>
      </w:r>
      <w:r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(podpis osoby upoważnionej do reprezentowania wykonawcy)</w:t>
      </w:r>
    </w:p>
    <w:sectPr w:rsidR="00DF1562" w:rsidSect="00BB635D">
      <w:headerReference w:type="default" r:id="rId7"/>
      <w:pgSz w:w="11906" w:h="16838"/>
      <w:pgMar w:top="568" w:right="1417" w:bottom="993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EE9" w:rsidRPr="00EE77F9" w:rsidRDefault="000376E4" w:rsidP="00D05EE9">
    <w:pPr>
      <w:rPr>
        <w:rFonts w:ascii="Tahoma" w:hAnsi="Tahoma" w:cs="Tahoma"/>
      </w:rPr>
    </w:pPr>
    <w:r w:rsidRPr="005E059D">
      <w:rPr>
        <w:rFonts w:ascii="Tahoma" w:hAnsi="Tahoma" w:cs="Tahoma"/>
        <w:i/>
        <w:sz w:val="16"/>
        <w:szCs w:val="16"/>
      </w:rPr>
      <w:t xml:space="preserve">Numer sprawy: </w:t>
    </w:r>
    <w:r w:rsidR="00717AC4">
      <w:rPr>
        <w:rFonts w:ascii="Tahoma" w:hAnsi="Tahoma" w:cs="Tahoma"/>
        <w:i/>
        <w:sz w:val="16"/>
        <w:szCs w:val="16"/>
      </w:rPr>
      <w:t>ZPSWR.26.</w:t>
    </w:r>
    <w:r w:rsidR="00FB52BF">
      <w:rPr>
        <w:rFonts w:ascii="Tahoma" w:hAnsi="Tahoma" w:cs="Tahoma"/>
        <w:i/>
        <w:sz w:val="16"/>
        <w:szCs w:val="16"/>
      </w:rPr>
      <w:t>2</w:t>
    </w:r>
    <w:r w:rsidR="003A63B9">
      <w:rPr>
        <w:rFonts w:ascii="Tahoma" w:hAnsi="Tahoma" w:cs="Tahoma"/>
        <w:i/>
        <w:sz w:val="16"/>
        <w:szCs w:val="16"/>
      </w:rPr>
      <w:t>.2019</w:t>
    </w:r>
  </w:p>
  <w:p w:rsidR="000376E4" w:rsidRPr="00ED4153" w:rsidRDefault="000376E4" w:rsidP="000376E4">
    <w:pPr>
      <w:rPr>
        <w:rFonts w:ascii="Tahoma" w:hAnsi="Tahoma" w:cs="Tahoma"/>
        <w:i/>
        <w:sz w:val="16"/>
        <w:szCs w:val="16"/>
      </w:rPr>
    </w:pPr>
  </w:p>
  <w:p w:rsidR="000376E4" w:rsidRPr="008E7194" w:rsidRDefault="000376E4" w:rsidP="000376E4">
    <w:pPr>
      <w:pStyle w:val="Nagwek"/>
      <w:rPr>
        <w:rFonts w:ascii="Tahoma" w:hAnsi="Tahoma" w:cs="Tahoma"/>
        <w:i/>
        <w:sz w:val="16"/>
        <w:szCs w:val="16"/>
      </w:rPr>
    </w:pPr>
    <w:r w:rsidRPr="008E7194">
      <w:rPr>
        <w:rFonts w:ascii="Tahoma" w:hAnsi="Tahoma" w:cs="Tahoma"/>
        <w:i/>
        <w:sz w:val="16"/>
        <w:szCs w:val="16"/>
      </w:rPr>
      <w:tab/>
    </w:r>
  </w:p>
  <w:p w:rsidR="008E7194" w:rsidRPr="00FB73E6" w:rsidRDefault="000376E4" w:rsidP="003A63B9">
    <w:pPr>
      <w:pStyle w:val="Standard"/>
      <w:jc w:val="center"/>
      <w:rPr>
        <w:rFonts w:ascii="Tahoma" w:hAnsi="Tahoma" w:cs="Tahoma"/>
        <w:i/>
        <w:sz w:val="16"/>
        <w:szCs w:val="16"/>
      </w:rPr>
    </w:pPr>
    <w:r w:rsidRPr="00FB73E6">
      <w:rPr>
        <w:rFonts w:ascii="Tahoma" w:hAnsi="Tahoma" w:cs="Tahoma"/>
        <w:i/>
        <w:sz w:val="16"/>
        <w:szCs w:val="16"/>
      </w:rPr>
      <w:t>Przetarg nieograniczony pn.:</w:t>
    </w:r>
    <w:r w:rsidR="00D05EE9" w:rsidRPr="00FB73E6">
      <w:rPr>
        <w:rFonts w:ascii="Tahoma" w:hAnsi="Tahoma" w:cs="Tahoma"/>
        <w:bCs/>
        <w:i/>
        <w:sz w:val="16"/>
        <w:szCs w:val="16"/>
      </w:rPr>
      <w:t xml:space="preserve"> </w:t>
    </w:r>
    <w:r w:rsidR="003A63B9" w:rsidRPr="00FB73E6">
      <w:rPr>
        <w:rFonts w:ascii="Tahoma" w:hAnsi="Tahoma" w:cs="Tahoma"/>
        <w:bCs/>
        <w:i/>
        <w:sz w:val="16"/>
        <w:szCs w:val="16"/>
      </w:rPr>
      <w:t>„</w:t>
    </w:r>
    <w:r w:rsidR="003A63B9" w:rsidRPr="00FB73E6">
      <w:rPr>
        <w:rFonts w:ascii="Tahoma" w:hAnsi="Tahoma" w:cs="Tahoma"/>
        <w:i/>
        <w:sz w:val="16"/>
        <w:szCs w:val="16"/>
      </w:rPr>
      <w:t>Kompleksowa dostawa gazu do budynku Zespołu Placówek Szkolno - Wychowawczo - Rewalidacyjnych w Wodzisławiu Śląskim przy ul. Kopernika 71”</w:t>
    </w:r>
  </w:p>
  <w:p w:rsidR="00BE332D" w:rsidRPr="00FB73E6" w:rsidRDefault="00BE332D" w:rsidP="008E7194">
    <w:pPr>
      <w:jc w:val="center"/>
      <w:rPr>
        <w:rFonts w:ascii="Tahoma" w:hAnsi="Tahoma" w:cs="Tahom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377"/>
    <w:rsid w:val="00013E5D"/>
    <w:rsid w:val="000376E4"/>
    <w:rsid w:val="000777DF"/>
    <w:rsid w:val="00150EA9"/>
    <w:rsid w:val="001515B6"/>
    <w:rsid w:val="0017716E"/>
    <w:rsid w:val="002077BF"/>
    <w:rsid w:val="00237709"/>
    <w:rsid w:val="00272A76"/>
    <w:rsid w:val="00275B1C"/>
    <w:rsid w:val="002C7E0A"/>
    <w:rsid w:val="00321BF2"/>
    <w:rsid w:val="003A63B9"/>
    <w:rsid w:val="00403B01"/>
    <w:rsid w:val="00403D29"/>
    <w:rsid w:val="00415D26"/>
    <w:rsid w:val="00443878"/>
    <w:rsid w:val="004E66D1"/>
    <w:rsid w:val="005310C8"/>
    <w:rsid w:val="0070564C"/>
    <w:rsid w:val="00717AC4"/>
    <w:rsid w:val="007200E0"/>
    <w:rsid w:val="007C23E1"/>
    <w:rsid w:val="007C4C67"/>
    <w:rsid w:val="008A1842"/>
    <w:rsid w:val="008E7194"/>
    <w:rsid w:val="0091624B"/>
    <w:rsid w:val="009B673B"/>
    <w:rsid w:val="009C061C"/>
    <w:rsid w:val="00A84D5E"/>
    <w:rsid w:val="00A93FBF"/>
    <w:rsid w:val="00B74028"/>
    <w:rsid w:val="00BB6231"/>
    <w:rsid w:val="00BB635D"/>
    <w:rsid w:val="00BE332D"/>
    <w:rsid w:val="00BE340E"/>
    <w:rsid w:val="00C06395"/>
    <w:rsid w:val="00C1472E"/>
    <w:rsid w:val="00CD3604"/>
    <w:rsid w:val="00CE7787"/>
    <w:rsid w:val="00D05EE9"/>
    <w:rsid w:val="00DF1562"/>
    <w:rsid w:val="00E80377"/>
    <w:rsid w:val="00E92618"/>
    <w:rsid w:val="00EE2F51"/>
    <w:rsid w:val="00F060CD"/>
    <w:rsid w:val="00F34811"/>
    <w:rsid w:val="00F43CBE"/>
    <w:rsid w:val="00FB52BF"/>
    <w:rsid w:val="00FB73E6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00EAA13-F445-42C5-B9A6-95CDE1B8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customStyle="1" w:styleId="Standard">
    <w:name w:val="Standard"/>
    <w:rsid w:val="008E7194"/>
    <w:pPr>
      <w:suppressAutoHyphens/>
      <w:autoSpaceDN w:val="0"/>
      <w:spacing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plainlinks">
    <w:name w:val="plainlinks"/>
    <w:basedOn w:val="Domylnaczcionkaakapitu"/>
    <w:rsid w:val="0040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Justyna Wuwer</cp:lastModifiedBy>
  <cp:revision>27</cp:revision>
  <dcterms:created xsi:type="dcterms:W3CDTF">2016-11-08T09:52:00Z</dcterms:created>
  <dcterms:modified xsi:type="dcterms:W3CDTF">2019-06-11T10:59:00Z</dcterms:modified>
</cp:coreProperties>
</file>